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7BECE" w14:textId="77777777" w:rsidR="00E93249" w:rsidRPr="00E93249" w:rsidRDefault="00E93249" w:rsidP="00E93249">
      <w:pPr>
        <w:rPr>
          <w:rFonts w:ascii="SassoonPrimaryInfant" w:hAnsi="SassoonPrimaryInfant"/>
          <w:b/>
          <w:sz w:val="22"/>
          <w:szCs w:val="22"/>
        </w:rPr>
      </w:pPr>
      <w:r w:rsidRPr="00E93249">
        <w:rPr>
          <w:rFonts w:ascii="SassoonPrimaryInfant" w:hAnsi="SassoonPrimaryInfant"/>
          <w:b/>
          <w:sz w:val="22"/>
          <w:szCs w:val="22"/>
        </w:rPr>
        <w:t>Book &amp; Bagel</w:t>
      </w:r>
    </w:p>
    <w:p w14:paraId="6DCFE7E2" w14:textId="382A3F54" w:rsidR="00E93249" w:rsidRPr="00E93249" w:rsidRDefault="00E93249" w:rsidP="00E93249">
      <w:pPr>
        <w:rPr>
          <w:rFonts w:ascii="SassoonPrimaryInfant" w:hAnsi="SassoonPrimaryInfant"/>
          <w:sz w:val="22"/>
          <w:szCs w:val="22"/>
        </w:rPr>
      </w:pPr>
      <w:r w:rsidRPr="00E93249">
        <w:rPr>
          <w:rFonts w:ascii="SassoonPrimaryInfant" w:hAnsi="SassoonPrimaryInfant"/>
          <w:sz w:val="22"/>
          <w:szCs w:val="22"/>
        </w:rPr>
        <w:t xml:space="preserve">We have been lucky enough to </w:t>
      </w:r>
      <w:r>
        <w:rPr>
          <w:rFonts w:ascii="SassoonPrimaryInfant" w:hAnsi="SassoonPrimaryInfant"/>
          <w:sz w:val="22"/>
          <w:szCs w:val="22"/>
        </w:rPr>
        <w:t xml:space="preserve">secure funding to </w:t>
      </w:r>
      <w:r w:rsidRPr="00E93249">
        <w:rPr>
          <w:rFonts w:ascii="SassoonPrimaryInfant" w:hAnsi="SassoonPrimaryInfant"/>
          <w:sz w:val="22"/>
          <w:szCs w:val="22"/>
        </w:rPr>
        <w:t>be involved in a new project for Reception to Year 6, so, from Monday 4</w:t>
      </w:r>
      <w:r w:rsidRPr="00E93249">
        <w:rPr>
          <w:rFonts w:ascii="SassoonPrimaryInfant" w:hAnsi="SassoonPrimaryInfant"/>
          <w:sz w:val="22"/>
          <w:szCs w:val="22"/>
          <w:vertAlign w:val="superscript"/>
        </w:rPr>
        <w:t>th</w:t>
      </w:r>
      <w:r w:rsidRPr="00E93249">
        <w:rPr>
          <w:rFonts w:ascii="SassoonPrimaryInfant" w:hAnsi="SassoonPrimaryInfant"/>
          <w:sz w:val="22"/>
          <w:szCs w:val="22"/>
        </w:rPr>
        <w:t xml:space="preserve"> March 2019 we are trialing opening our doors from 8.30am to allow children to come in read a book and eat a bagel.  This is not compulsory but children may come in any time between 8.30am and formal school opening time at 8.55am.  Once a child is in the building they will not be allowed back out.</w:t>
      </w:r>
    </w:p>
    <w:p w14:paraId="5BFFBD77" w14:textId="77777777" w:rsidR="00E93249" w:rsidRPr="00E93249" w:rsidRDefault="00E93249" w:rsidP="00E93249">
      <w:pPr>
        <w:rPr>
          <w:rFonts w:ascii="SassoonPrimaryInfant" w:hAnsi="SassoonPrimaryInfant"/>
          <w:sz w:val="22"/>
          <w:szCs w:val="22"/>
        </w:rPr>
      </w:pPr>
    </w:p>
    <w:p w14:paraId="7D145B83" w14:textId="77777777" w:rsidR="00E93249" w:rsidRPr="00E93249" w:rsidRDefault="00E93249" w:rsidP="00E93249">
      <w:pPr>
        <w:rPr>
          <w:rFonts w:ascii="SassoonPrimaryInfant" w:hAnsi="SassoonPrimaryInfant"/>
          <w:b/>
          <w:sz w:val="22"/>
          <w:szCs w:val="22"/>
        </w:rPr>
      </w:pPr>
      <w:r w:rsidRPr="00E93249">
        <w:rPr>
          <w:rFonts w:ascii="SassoonPrimaryInfant" w:hAnsi="SassoonPrimaryInfant"/>
          <w:b/>
          <w:sz w:val="22"/>
          <w:szCs w:val="22"/>
        </w:rPr>
        <w:t>Key Stage 2 Packed Lunches</w:t>
      </w:r>
    </w:p>
    <w:p w14:paraId="32ED6D48" w14:textId="42FFC3D1" w:rsidR="00E93249" w:rsidRPr="00E93249" w:rsidRDefault="00E93249" w:rsidP="00E93249">
      <w:pPr>
        <w:rPr>
          <w:rFonts w:ascii="SassoonPrimaryInfant" w:hAnsi="SassoonPrimaryInfant"/>
          <w:sz w:val="22"/>
          <w:szCs w:val="22"/>
        </w:rPr>
      </w:pPr>
      <w:r w:rsidRPr="00E93249">
        <w:rPr>
          <w:rFonts w:ascii="SassoonPrimaryInfant" w:hAnsi="SassoonPrimaryInfant"/>
          <w:sz w:val="22"/>
          <w:szCs w:val="22"/>
        </w:rPr>
        <w:t>We are increasingly concerned about the size and the content of some of our children’s packed lunches.  Many parents provide a balanced lunch for their child, but some contain too many chocolate items, crisps or vast quantities which is neither healthy nor acceptable.  We must also repeat that we have children in school with severe nut allergies, we would appreciate your consideration of this fact wh</w:t>
      </w:r>
      <w:r w:rsidRPr="00E93249">
        <w:rPr>
          <w:rFonts w:ascii="SassoonPrimaryInfant" w:hAnsi="SassoonPrimaryInfant"/>
          <w:sz w:val="22"/>
          <w:szCs w:val="22"/>
        </w:rPr>
        <w:t xml:space="preserve">en you are preparing lunches. </w:t>
      </w:r>
      <w:r w:rsidRPr="00E93249">
        <w:rPr>
          <w:rFonts w:ascii="SassoonPrimaryInfant" w:hAnsi="SassoonPrimaryInfant"/>
          <w:sz w:val="22"/>
          <w:szCs w:val="22"/>
        </w:rPr>
        <w:t xml:space="preserve">Some nice recipe ideas for lunch boxes can be found at: </w:t>
      </w:r>
      <w:hyperlink r:id="rId7" w:history="1">
        <w:r w:rsidRPr="00E93249">
          <w:rPr>
            <w:rStyle w:val="Hyperlink"/>
            <w:rFonts w:ascii="SassoonPrimaryInfant" w:hAnsi="SassoonPrimaryInfant"/>
            <w:sz w:val="22"/>
            <w:szCs w:val="22"/>
          </w:rPr>
          <w:t>www.nhs.co.uk/change4life</w:t>
        </w:r>
      </w:hyperlink>
    </w:p>
    <w:p w14:paraId="59862684" w14:textId="77777777" w:rsidR="00E93249" w:rsidRPr="00E93249" w:rsidRDefault="00E93249" w:rsidP="00E93249">
      <w:pPr>
        <w:rPr>
          <w:rFonts w:ascii="SassoonPrimaryInfant" w:hAnsi="SassoonPrimaryInfant"/>
          <w:sz w:val="22"/>
          <w:szCs w:val="22"/>
        </w:rPr>
      </w:pPr>
      <w:bookmarkStart w:id="0" w:name="_GoBack"/>
      <w:bookmarkEnd w:id="0"/>
    </w:p>
    <w:p w14:paraId="0A807B1C" w14:textId="77777777" w:rsidR="00E93249" w:rsidRPr="00E93249" w:rsidRDefault="00E93249" w:rsidP="00E93249">
      <w:pPr>
        <w:rPr>
          <w:rFonts w:ascii="SassoonPrimaryInfant" w:hAnsi="SassoonPrimaryInfant"/>
          <w:b/>
          <w:sz w:val="22"/>
          <w:szCs w:val="22"/>
        </w:rPr>
      </w:pPr>
      <w:r w:rsidRPr="00E93249">
        <w:rPr>
          <w:rFonts w:ascii="SassoonPrimaryInfant" w:hAnsi="SassoonPrimaryInfant"/>
          <w:b/>
          <w:sz w:val="22"/>
          <w:szCs w:val="22"/>
        </w:rPr>
        <w:t>World Book Day</w:t>
      </w:r>
    </w:p>
    <w:p w14:paraId="7DFF9CE3" w14:textId="2694CCA1" w:rsidR="00E93249" w:rsidRPr="00E93249" w:rsidRDefault="00E93249" w:rsidP="00E93249">
      <w:pPr>
        <w:rPr>
          <w:rFonts w:ascii="SassoonPrimaryInfant" w:hAnsi="SassoonPrimaryInfant"/>
          <w:sz w:val="22"/>
          <w:szCs w:val="22"/>
        </w:rPr>
      </w:pPr>
      <w:r w:rsidRPr="00E93249">
        <w:rPr>
          <w:rFonts w:ascii="SassoonPrimaryInfant" w:hAnsi="SassoonPrimaryInfant"/>
          <w:sz w:val="22"/>
          <w:szCs w:val="22"/>
        </w:rPr>
        <w:t xml:space="preserve">As parents already know </w:t>
      </w:r>
      <w:r w:rsidRPr="00E93249">
        <w:rPr>
          <w:rFonts w:ascii="SassoonPrimaryInfant" w:hAnsi="SassoonPrimaryInfant"/>
          <w:b/>
          <w:sz w:val="22"/>
          <w:szCs w:val="22"/>
        </w:rPr>
        <w:t>Thursday 7</w:t>
      </w:r>
      <w:r w:rsidRPr="00E93249">
        <w:rPr>
          <w:rFonts w:ascii="SassoonPrimaryInfant" w:hAnsi="SassoonPrimaryInfant"/>
          <w:b/>
          <w:sz w:val="22"/>
          <w:szCs w:val="22"/>
          <w:vertAlign w:val="superscript"/>
        </w:rPr>
        <w:t>th</w:t>
      </w:r>
      <w:r w:rsidRPr="00E93249">
        <w:rPr>
          <w:rFonts w:ascii="SassoonPrimaryInfant" w:hAnsi="SassoonPrimaryInfant"/>
          <w:b/>
          <w:sz w:val="22"/>
          <w:szCs w:val="22"/>
        </w:rPr>
        <w:t xml:space="preserve"> March </w:t>
      </w:r>
      <w:r w:rsidRPr="00E93249">
        <w:rPr>
          <w:rFonts w:ascii="SassoonPrimaryInfant" w:hAnsi="SassoonPrimaryInfant"/>
          <w:sz w:val="22"/>
          <w:szCs w:val="22"/>
        </w:rPr>
        <w:t>is World Book Day and we will be wearing various costumes.  Please do not feel any pressure to buy an outfit, homemade creations have</w:t>
      </w:r>
      <w:r>
        <w:rPr>
          <w:rFonts w:ascii="SassoonPrimaryInfant" w:hAnsi="SassoonPrimaryInfant"/>
          <w:sz w:val="22"/>
          <w:szCs w:val="22"/>
        </w:rPr>
        <w:t>, in the past,</w:t>
      </w:r>
      <w:r w:rsidRPr="00E93249">
        <w:rPr>
          <w:rFonts w:ascii="SassoonPrimaryInfant" w:hAnsi="SassoonPrimaryInfant"/>
          <w:sz w:val="22"/>
          <w:szCs w:val="22"/>
        </w:rPr>
        <w:t xml:space="preserve"> been amazing.  We have bought all the children a special book for the day and they will also receive the voucher.  See Twitter for your child’s theme.</w:t>
      </w:r>
    </w:p>
    <w:p w14:paraId="5232A7C0" w14:textId="77777777" w:rsidR="00E93249" w:rsidRPr="00E93249" w:rsidRDefault="00E93249" w:rsidP="00E93249">
      <w:pPr>
        <w:rPr>
          <w:rFonts w:ascii="SassoonPrimaryInfant" w:hAnsi="SassoonPrimaryInfant"/>
          <w:sz w:val="22"/>
          <w:szCs w:val="22"/>
        </w:rPr>
      </w:pPr>
    </w:p>
    <w:p w14:paraId="7C5A512E" w14:textId="77777777" w:rsidR="00E93249" w:rsidRPr="00E93249" w:rsidRDefault="00E93249" w:rsidP="00E93249">
      <w:pPr>
        <w:rPr>
          <w:rFonts w:ascii="SassoonPrimaryInfant" w:hAnsi="SassoonPrimaryInfant"/>
          <w:b/>
          <w:sz w:val="22"/>
          <w:szCs w:val="22"/>
        </w:rPr>
      </w:pPr>
      <w:r w:rsidRPr="00E93249">
        <w:rPr>
          <w:rFonts w:ascii="SassoonPrimaryInfant" w:hAnsi="SassoonPrimaryInfant"/>
          <w:b/>
          <w:sz w:val="22"/>
          <w:szCs w:val="22"/>
        </w:rPr>
        <w:t>Red Nose Day</w:t>
      </w:r>
    </w:p>
    <w:p w14:paraId="2FE94926" w14:textId="6B10ADB1" w:rsidR="00E93249" w:rsidRPr="00E93249" w:rsidRDefault="00E93249" w:rsidP="00E93249">
      <w:pPr>
        <w:rPr>
          <w:rFonts w:ascii="SassoonPrimaryInfant" w:hAnsi="SassoonPrimaryInfant"/>
          <w:b/>
          <w:sz w:val="22"/>
          <w:szCs w:val="22"/>
        </w:rPr>
      </w:pPr>
      <w:r w:rsidRPr="00E93249">
        <w:rPr>
          <w:rFonts w:ascii="SassoonPrimaryInfant" w:hAnsi="SassoonPrimaryInfant"/>
          <w:sz w:val="22"/>
          <w:szCs w:val="22"/>
        </w:rPr>
        <w:t>We will, once again, be selling Red Noses at the office this year at a cost of £1.25.  It is very important that children and adults bring the correct money to purchase these as giving change would be very, as you can imagine, tricky!  We will let the children know when they arrive</w:t>
      </w:r>
      <w:r>
        <w:rPr>
          <w:rFonts w:ascii="SassoonPrimaryInfant" w:hAnsi="SassoonPrimaryInfant"/>
          <w:sz w:val="22"/>
          <w:szCs w:val="22"/>
        </w:rPr>
        <w:t>.  T</w:t>
      </w:r>
      <w:r w:rsidRPr="00E93249">
        <w:rPr>
          <w:rFonts w:ascii="SassoonPrimaryInfant" w:hAnsi="SassoonPrimaryInfant"/>
          <w:sz w:val="22"/>
          <w:szCs w:val="22"/>
        </w:rPr>
        <w:t xml:space="preserve">hey can wear them on </w:t>
      </w:r>
      <w:r w:rsidRPr="00E93249">
        <w:rPr>
          <w:rFonts w:ascii="SassoonPrimaryInfant" w:hAnsi="SassoonPrimaryInfant"/>
          <w:b/>
          <w:sz w:val="22"/>
          <w:szCs w:val="22"/>
        </w:rPr>
        <w:t>Friday 15</w:t>
      </w:r>
      <w:r w:rsidRPr="00E93249">
        <w:rPr>
          <w:rFonts w:ascii="SassoonPrimaryInfant" w:hAnsi="SassoonPrimaryInfant"/>
          <w:b/>
          <w:sz w:val="22"/>
          <w:szCs w:val="22"/>
          <w:vertAlign w:val="superscript"/>
        </w:rPr>
        <w:t>th</w:t>
      </w:r>
      <w:r w:rsidRPr="00E93249">
        <w:rPr>
          <w:rFonts w:ascii="SassoonPrimaryInfant" w:hAnsi="SassoonPrimaryInfant"/>
          <w:b/>
          <w:sz w:val="22"/>
          <w:szCs w:val="22"/>
        </w:rPr>
        <w:t xml:space="preserve"> March</w:t>
      </w:r>
      <w:r>
        <w:rPr>
          <w:rFonts w:ascii="SassoonPrimaryInfant" w:hAnsi="SassoonPrimaryInfant"/>
          <w:sz w:val="22"/>
          <w:szCs w:val="22"/>
        </w:rPr>
        <w:t>, children should still be in uniform</w:t>
      </w:r>
      <w:r w:rsidRPr="00E93249">
        <w:rPr>
          <w:rFonts w:ascii="SassoonPrimaryInfant" w:hAnsi="SassoonPrimaryInfant"/>
          <w:b/>
          <w:sz w:val="22"/>
          <w:szCs w:val="22"/>
        </w:rPr>
        <w:t>.</w:t>
      </w:r>
    </w:p>
    <w:p w14:paraId="23A7FEF6" w14:textId="77777777" w:rsidR="00E93249" w:rsidRPr="00E93249" w:rsidRDefault="00E93249" w:rsidP="00E93249">
      <w:pPr>
        <w:rPr>
          <w:rFonts w:ascii="SassoonPrimaryInfant" w:hAnsi="SassoonPrimaryInfant"/>
          <w:b/>
          <w:sz w:val="22"/>
          <w:szCs w:val="22"/>
        </w:rPr>
      </w:pPr>
    </w:p>
    <w:p w14:paraId="7EECFA21" w14:textId="77777777" w:rsidR="00E93249" w:rsidRPr="00E93249" w:rsidRDefault="00E93249" w:rsidP="00E93249">
      <w:pPr>
        <w:rPr>
          <w:rFonts w:ascii="SassoonPrimaryInfant" w:hAnsi="SassoonPrimaryInfant"/>
          <w:b/>
          <w:sz w:val="22"/>
          <w:szCs w:val="22"/>
        </w:rPr>
      </w:pPr>
      <w:r w:rsidRPr="00E93249">
        <w:rPr>
          <w:rFonts w:ascii="SassoonPrimaryInfant" w:hAnsi="SassoonPrimaryInfant"/>
          <w:b/>
          <w:sz w:val="22"/>
          <w:szCs w:val="22"/>
        </w:rPr>
        <w:t>School Gateway App</w:t>
      </w:r>
    </w:p>
    <w:p w14:paraId="6444D13A" w14:textId="79E43D1C" w:rsidR="00E93249" w:rsidRPr="00E93249" w:rsidRDefault="00E93249" w:rsidP="00E93249">
      <w:pPr>
        <w:rPr>
          <w:rFonts w:ascii="SassoonPrimaryInfant" w:hAnsi="SassoonPrimaryInfant"/>
          <w:sz w:val="22"/>
          <w:szCs w:val="22"/>
        </w:rPr>
      </w:pPr>
      <w:r w:rsidRPr="00E93249">
        <w:rPr>
          <w:rFonts w:ascii="SassoonPrimaryInfant" w:hAnsi="SassoonPrimaryInfant"/>
          <w:sz w:val="22"/>
          <w:szCs w:val="22"/>
        </w:rPr>
        <w:t>We are currently at 35% of parents/</w:t>
      </w:r>
      <w:proofErr w:type="spellStart"/>
      <w:r w:rsidRPr="00E93249">
        <w:rPr>
          <w:rFonts w:ascii="SassoonPrimaryInfant" w:hAnsi="SassoonPrimaryInfant"/>
          <w:sz w:val="22"/>
          <w:szCs w:val="22"/>
        </w:rPr>
        <w:t>carers</w:t>
      </w:r>
      <w:proofErr w:type="spellEnd"/>
      <w:r w:rsidRPr="00E93249">
        <w:rPr>
          <w:rFonts w:ascii="SassoonPrimaryInfant" w:hAnsi="SassoonPrimaryInfant"/>
          <w:sz w:val="22"/>
          <w:szCs w:val="22"/>
        </w:rPr>
        <w:t xml:space="preserve"> who have already registered, thank you.  Please</w:t>
      </w:r>
      <w:r>
        <w:rPr>
          <w:rFonts w:ascii="SassoonPrimaryInfant" w:hAnsi="SassoonPrimaryInfant"/>
          <w:sz w:val="22"/>
          <w:szCs w:val="22"/>
        </w:rPr>
        <w:t>,</w:t>
      </w:r>
      <w:r w:rsidRPr="00E93249">
        <w:rPr>
          <w:rFonts w:ascii="SassoonPrimaryInfant" w:hAnsi="SassoonPrimaryInfant"/>
          <w:sz w:val="22"/>
          <w:szCs w:val="22"/>
        </w:rPr>
        <w:t xml:space="preserve"> if you haven’t already download the School Gateway App and sign up.  This will help us to eventually send out letters, messages etc. that you can access via your mobile or tablet.  If you need any help please contact the school office.</w:t>
      </w:r>
    </w:p>
    <w:p w14:paraId="3F1B870C" w14:textId="77777777" w:rsidR="00E93249" w:rsidRPr="00E93249" w:rsidRDefault="00E93249" w:rsidP="00E93249">
      <w:pPr>
        <w:rPr>
          <w:rFonts w:ascii="SassoonPrimaryInfant" w:hAnsi="SassoonPrimaryInfant"/>
          <w:b/>
          <w:noProof/>
          <w:sz w:val="22"/>
          <w:szCs w:val="22"/>
          <w:lang w:val="en-GB" w:eastAsia="en-GB"/>
        </w:rPr>
      </w:pPr>
    </w:p>
    <w:p w14:paraId="1E189D32" w14:textId="77777777" w:rsidR="00E93249" w:rsidRPr="00E93249" w:rsidRDefault="00E93249" w:rsidP="00E93249">
      <w:pPr>
        <w:rPr>
          <w:rFonts w:ascii="SassoonPrimaryInfant" w:hAnsi="SassoonPrimaryInfant"/>
          <w:b/>
          <w:noProof/>
          <w:sz w:val="22"/>
          <w:szCs w:val="22"/>
          <w:lang w:val="en-GB" w:eastAsia="en-GB"/>
        </w:rPr>
      </w:pPr>
      <w:r w:rsidRPr="00E93249">
        <w:rPr>
          <w:rFonts w:ascii="SassoonPrimaryInfant" w:hAnsi="SassoonPrimaryInfant"/>
          <w:b/>
          <w:noProof/>
          <w:sz w:val="22"/>
          <w:szCs w:val="22"/>
          <w:lang w:val="en-GB" w:eastAsia="en-GB"/>
        </w:rPr>
        <w:t>National Online Safety – Top Tips for Parents</w:t>
      </w:r>
    </w:p>
    <w:p w14:paraId="315345BB" w14:textId="77777777" w:rsidR="00E93249" w:rsidRPr="00E93249" w:rsidRDefault="00E93249" w:rsidP="00E93249">
      <w:pPr>
        <w:rPr>
          <w:rFonts w:ascii="SassoonPrimaryInfant" w:hAnsi="SassoonPrimaryInfant"/>
          <w:sz w:val="22"/>
          <w:szCs w:val="22"/>
        </w:rPr>
      </w:pPr>
      <w:r w:rsidRPr="00E93249">
        <w:rPr>
          <w:rFonts w:ascii="SassoonPrimaryInfant" w:hAnsi="SassoonPrimaryInfant"/>
          <w:sz w:val="22"/>
          <w:szCs w:val="22"/>
        </w:rPr>
        <w:t xml:space="preserve">Be vigilant with your child’s online presence regarding unwanted content.  Be aware of age restrictions and parental controls.  Please visit </w:t>
      </w:r>
      <w:hyperlink r:id="rId8" w:history="1">
        <w:r w:rsidRPr="00E93249">
          <w:rPr>
            <w:rStyle w:val="Hyperlink"/>
            <w:rFonts w:ascii="SassoonPrimaryInfant" w:hAnsi="SassoonPrimaryInfant"/>
            <w:sz w:val="22"/>
            <w:szCs w:val="22"/>
          </w:rPr>
          <w:t>www.onl</w:t>
        </w:r>
        <w:r w:rsidRPr="00E93249">
          <w:rPr>
            <w:rStyle w:val="Hyperlink"/>
            <w:rFonts w:ascii="SassoonPrimaryInfant" w:hAnsi="SassoonPrimaryInfant"/>
            <w:sz w:val="22"/>
            <w:szCs w:val="22"/>
          </w:rPr>
          <w:t>i</w:t>
        </w:r>
        <w:r w:rsidRPr="00E93249">
          <w:rPr>
            <w:rStyle w:val="Hyperlink"/>
            <w:rFonts w:ascii="SassoonPrimaryInfant" w:hAnsi="SassoonPrimaryInfant"/>
            <w:sz w:val="22"/>
            <w:szCs w:val="22"/>
          </w:rPr>
          <w:t>nesafety.com</w:t>
        </w:r>
      </w:hyperlink>
      <w:r w:rsidRPr="00E93249">
        <w:rPr>
          <w:rFonts w:ascii="SassoonPrimaryInfant" w:hAnsi="SassoonPrimaryInfant"/>
          <w:sz w:val="22"/>
          <w:szCs w:val="22"/>
        </w:rPr>
        <w:t xml:space="preserve"> for further guidance to help keep your child safe online.</w:t>
      </w:r>
    </w:p>
    <w:p w14:paraId="7382A376" w14:textId="77777777" w:rsidR="00F63143" w:rsidRPr="00E93249" w:rsidRDefault="00F63143" w:rsidP="00DB6EAF">
      <w:pPr>
        <w:rPr>
          <w:rFonts w:ascii="SassoonPrimaryInfant" w:hAnsi="SassoonPrimaryInfant"/>
          <w:b/>
          <w:sz w:val="22"/>
          <w:szCs w:val="22"/>
        </w:rPr>
      </w:pPr>
    </w:p>
    <w:p w14:paraId="219B36A9" w14:textId="77777777" w:rsidR="00AA3C0C" w:rsidRPr="00E93249" w:rsidRDefault="00AA3C0C" w:rsidP="00DB6EAF">
      <w:pPr>
        <w:rPr>
          <w:rFonts w:ascii="SassoonPrimaryInfant" w:hAnsi="SassoonPrimaryInfant"/>
          <w:sz w:val="22"/>
          <w:szCs w:val="22"/>
        </w:rPr>
      </w:pPr>
    </w:p>
    <w:p w14:paraId="58756340" w14:textId="77777777" w:rsidR="00DB6EAF" w:rsidRPr="00E93249" w:rsidRDefault="00DB6EAF" w:rsidP="00DB6EAF">
      <w:pPr>
        <w:rPr>
          <w:rFonts w:ascii="SassoonPrimaryInfant" w:hAnsi="SassoonPrimaryInfant"/>
          <w:sz w:val="22"/>
          <w:szCs w:val="22"/>
        </w:rPr>
      </w:pPr>
    </w:p>
    <w:p w14:paraId="2A6D63E5" w14:textId="77777777" w:rsidR="00DB6EAF" w:rsidRPr="00E93249" w:rsidRDefault="00DB6EAF" w:rsidP="00DB6EAF">
      <w:pPr>
        <w:rPr>
          <w:rFonts w:ascii="SassoonPrimaryInfant" w:hAnsi="SassoonPrimaryInfant"/>
          <w:sz w:val="22"/>
          <w:szCs w:val="22"/>
        </w:rPr>
      </w:pPr>
    </w:p>
    <w:p w14:paraId="17D269CD" w14:textId="77777777" w:rsidR="00DB6EAF" w:rsidRPr="00E93249" w:rsidRDefault="00DB6EAF" w:rsidP="00DB6EAF">
      <w:pPr>
        <w:rPr>
          <w:rFonts w:ascii="SassoonPrimaryInfant" w:hAnsi="SassoonPrimaryInfant"/>
          <w:sz w:val="22"/>
          <w:szCs w:val="22"/>
        </w:rPr>
      </w:pPr>
    </w:p>
    <w:p w14:paraId="5167025C" w14:textId="77777777" w:rsidR="00DB6EAF" w:rsidRPr="00E93249" w:rsidRDefault="00DB6EAF" w:rsidP="00DB6EAF">
      <w:pPr>
        <w:rPr>
          <w:rFonts w:ascii="SassoonPrimaryInfant" w:hAnsi="SassoonPrimaryInfant"/>
          <w:sz w:val="22"/>
          <w:szCs w:val="22"/>
        </w:rPr>
      </w:pPr>
    </w:p>
    <w:sectPr w:rsidR="00DB6EAF" w:rsidRPr="00E93249" w:rsidSect="00B329A7">
      <w:headerReference w:type="even" r:id="rId9"/>
      <w:headerReference w:type="default" r:id="rId10"/>
      <w:footerReference w:type="default" r:id="rId11"/>
      <w:headerReference w:type="first" r:id="rId12"/>
      <w:footerReference w:type="first" r:id="rId13"/>
      <w:pgSz w:w="11900" w:h="16840"/>
      <w:pgMar w:top="1440" w:right="1440" w:bottom="1440" w:left="1440" w:header="708" w:footer="19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A4468" w14:textId="77777777" w:rsidR="00FB08A4" w:rsidRDefault="00FB08A4" w:rsidP="004F1C64">
      <w:r>
        <w:separator/>
      </w:r>
    </w:p>
  </w:endnote>
  <w:endnote w:type="continuationSeparator" w:id="0">
    <w:p w14:paraId="0CD518F6" w14:textId="77777777" w:rsidR="00FB08A4" w:rsidRDefault="00FB08A4" w:rsidP="004F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7FA28" w14:textId="6AFBC09B" w:rsidR="00B329A7" w:rsidRDefault="00B329A7">
    <w:pPr>
      <w:pStyle w:val="Footer"/>
    </w:pPr>
    <w:r>
      <w:rPr>
        <w:noProof/>
        <w:lang w:val="en-GB" w:eastAsia="en-GB"/>
      </w:rPr>
      <w:drawing>
        <wp:anchor distT="0" distB="0" distL="114300" distR="114300" simplePos="0" relativeHeight="251663872" behindDoc="0" locked="0" layoutInCell="1" allowOverlap="1" wp14:anchorId="7642E6A7" wp14:editId="1EDBE654">
          <wp:simplePos x="0" y="0"/>
          <wp:positionH relativeFrom="column">
            <wp:posOffset>-901700</wp:posOffset>
          </wp:positionH>
          <wp:positionV relativeFrom="paragraph">
            <wp:posOffset>247650</wp:posOffset>
          </wp:positionV>
          <wp:extent cx="7544435" cy="1164590"/>
          <wp:effectExtent l="0" t="0" r="0" b="0"/>
          <wp:wrapTight wrapText="bothSides">
            <wp:wrapPolygon edited="0">
              <wp:start x="2618" y="3298"/>
              <wp:lineTo x="2618" y="14133"/>
              <wp:lineTo x="18907" y="14133"/>
              <wp:lineTo x="18689" y="3298"/>
              <wp:lineTo x="2618" y="329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44435" cy="11645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7CE87" w14:textId="5CCFD498" w:rsidR="00B329A7" w:rsidRDefault="00B329A7">
    <w:pPr>
      <w:pStyle w:val="Footer"/>
    </w:pPr>
    <w:r>
      <w:rPr>
        <w:noProof/>
        <w:lang w:val="en-GB" w:eastAsia="en-GB"/>
      </w:rPr>
      <w:drawing>
        <wp:anchor distT="0" distB="0" distL="114300" distR="114300" simplePos="0" relativeHeight="251661824" behindDoc="1" locked="0" layoutInCell="1" allowOverlap="1" wp14:anchorId="7E8EB8B2" wp14:editId="6483A4DD">
          <wp:simplePos x="0" y="0"/>
          <wp:positionH relativeFrom="column">
            <wp:posOffset>-899795</wp:posOffset>
          </wp:positionH>
          <wp:positionV relativeFrom="paragraph">
            <wp:posOffset>363855</wp:posOffset>
          </wp:positionV>
          <wp:extent cx="7544435" cy="1163955"/>
          <wp:effectExtent l="0" t="0" r="0" b="0"/>
          <wp:wrapTight wrapText="bothSides">
            <wp:wrapPolygon edited="0">
              <wp:start x="2618" y="3300"/>
              <wp:lineTo x="2618" y="14141"/>
              <wp:lineTo x="18907" y="14141"/>
              <wp:lineTo x="18689" y="3300"/>
              <wp:lineTo x="2618" y="33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44435" cy="1163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1759C" w14:textId="77777777" w:rsidR="00FB08A4" w:rsidRDefault="00FB08A4" w:rsidP="004F1C64">
      <w:r>
        <w:separator/>
      </w:r>
    </w:p>
  </w:footnote>
  <w:footnote w:type="continuationSeparator" w:id="0">
    <w:p w14:paraId="41299C42" w14:textId="77777777" w:rsidR="00FB08A4" w:rsidRDefault="00FB08A4" w:rsidP="004F1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BD7CB" w14:textId="65571266" w:rsidR="004F1C64" w:rsidRDefault="003D3CA6">
    <w:pPr>
      <w:pStyle w:val="Header"/>
    </w:pPr>
    <w:r>
      <w:rPr>
        <w:noProof/>
        <w:lang w:val="en-GB" w:eastAsia="en-GB"/>
      </w:rPr>
      <w:drawing>
        <wp:anchor distT="0" distB="0" distL="114300" distR="114300" simplePos="0" relativeHeight="251659776" behindDoc="1" locked="0" layoutInCell="0" allowOverlap="1" wp14:anchorId="39C8E985" wp14:editId="08C0BE74">
          <wp:simplePos x="0" y="0"/>
          <wp:positionH relativeFrom="margin">
            <wp:align>center</wp:align>
          </wp:positionH>
          <wp:positionV relativeFrom="margin">
            <wp:align>center</wp:align>
          </wp:positionV>
          <wp:extent cx="7559040" cy="10689590"/>
          <wp:effectExtent l="0" t="0" r="3810" b="0"/>
          <wp:wrapNone/>
          <wp:docPr id="14" name="Picture 14" descr="/Users/rachaeleland/Desktop/Pallister Park Primary Template 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ers/rachaeleland/Desktop/Pallister Park Primary Template seco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1" locked="0" layoutInCell="0" allowOverlap="1" wp14:anchorId="615A0965" wp14:editId="702CBCC4">
          <wp:simplePos x="0" y="0"/>
          <wp:positionH relativeFrom="margin">
            <wp:align>center</wp:align>
          </wp:positionH>
          <wp:positionV relativeFrom="margin">
            <wp:align>center</wp:align>
          </wp:positionV>
          <wp:extent cx="7559040" cy="10689590"/>
          <wp:effectExtent l="0" t="0" r="3810" b="0"/>
          <wp:wrapNone/>
          <wp:docPr id="13" name="Picture 13" descr="/Users/rachaeleland/Desktop/Pallister Park Primary Template se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sers/rachaeleland/Desktop/Pallister Park Primary Template seco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E93249">
      <w:rPr>
        <w:noProof/>
      </w:rPr>
      <w:pict w14:anchorId="4E7E9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15" type="#_x0000_t75" style="position:absolute;margin-left:0;margin-top:0;width:595.2pt;height:841.7pt;z-index:-251651584;mso-position-horizontal:center;mso-position-horizontal-relative:margin;mso-position-vertical:center;mso-position-vertical-relative:margin" o:allowincell="f">
          <v:imagedata r:id="rId2" o:title="Pallister Park Primary Template"/>
          <w10:wrap anchorx="margin" anchory="margin"/>
        </v:shape>
      </w:pict>
    </w:r>
    <w:r>
      <w:rPr>
        <w:noProof/>
        <w:lang w:val="en-GB" w:eastAsia="en-GB"/>
      </w:rPr>
      <w:drawing>
        <wp:anchor distT="0" distB="0" distL="114300" distR="114300" simplePos="0" relativeHeight="251657728" behindDoc="1" locked="0" layoutInCell="0" allowOverlap="1" wp14:anchorId="6F480072" wp14:editId="25CE30CA">
          <wp:simplePos x="0" y="0"/>
          <wp:positionH relativeFrom="margin">
            <wp:align>center</wp:align>
          </wp:positionH>
          <wp:positionV relativeFrom="margin">
            <wp:align>center</wp:align>
          </wp:positionV>
          <wp:extent cx="7560310" cy="10692130"/>
          <wp:effectExtent l="0" t="0" r="2540" b="0"/>
          <wp:wrapNone/>
          <wp:docPr id="12" name="Picture 12" descr="/Users/rachaeleland/Desktop/Pallister Park Primary Template seco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ers/rachaeleland/Desktop/Pallister Park Primary Template second.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1" locked="0" layoutInCell="0" allowOverlap="1" wp14:anchorId="0FAE1DED" wp14:editId="18A4DEB2">
          <wp:simplePos x="0" y="0"/>
          <wp:positionH relativeFrom="margin">
            <wp:align>center</wp:align>
          </wp:positionH>
          <wp:positionV relativeFrom="margin">
            <wp:align>center</wp:align>
          </wp:positionV>
          <wp:extent cx="7560310" cy="10692130"/>
          <wp:effectExtent l="0" t="0" r="2540" b="0"/>
          <wp:wrapNone/>
          <wp:docPr id="11" name="Picture 11" descr="/Users/rachaeleland/Desktop/Pallister Park Primary Template second 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sers/rachaeleland/Desktop/Pallister Park Primary Template second page.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0" allowOverlap="1" wp14:anchorId="3E770DD2" wp14:editId="1A45CE4C">
          <wp:simplePos x="0" y="0"/>
          <wp:positionH relativeFrom="margin">
            <wp:align>center</wp:align>
          </wp:positionH>
          <wp:positionV relativeFrom="margin">
            <wp:align>center</wp:align>
          </wp:positionV>
          <wp:extent cx="7560310" cy="10692130"/>
          <wp:effectExtent l="0" t="0" r="2540" b="0"/>
          <wp:wrapNone/>
          <wp:docPr id="10" name="Picture 10" descr="/Users/rachaeleland/Desktop/Pallister Park Primary Template second 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ers/rachaeleland/Desktop/Pallister Park Primary Template second page.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656" behindDoc="1" locked="0" layoutInCell="0" allowOverlap="1" wp14:anchorId="0A4D8A26" wp14:editId="75F02819">
          <wp:simplePos x="0" y="0"/>
          <wp:positionH relativeFrom="margin">
            <wp:align>center</wp:align>
          </wp:positionH>
          <wp:positionV relativeFrom="margin">
            <wp:align>center</wp:align>
          </wp:positionV>
          <wp:extent cx="7560310" cy="10692130"/>
          <wp:effectExtent l="0" t="0" r="0" b="0"/>
          <wp:wrapNone/>
          <wp:docPr id="9" name="Picture 9" descr="/Users/rachaeleland/Desktop/Nunthorpe Academy logo 3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rachaeleland/Desktop/Nunthorpe Academy logo 3 Letterhea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1" locked="0" layoutInCell="0" allowOverlap="1" wp14:anchorId="12B0FFAF" wp14:editId="373A36E5">
          <wp:simplePos x="0" y="0"/>
          <wp:positionH relativeFrom="margin">
            <wp:align>center</wp:align>
          </wp:positionH>
          <wp:positionV relativeFrom="margin">
            <wp:align>center</wp:align>
          </wp:positionV>
          <wp:extent cx="7560310" cy="10692130"/>
          <wp:effectExtent l="0" t="0" r="0" b="0"/>
          <wp:wrapNone/>
          <wp:docPr id="8" name="Picture 8" descr="/Volumes/Development/RACHAELS PRINT WORK/Nunthorpe Academy/Letterheads/Nunthorpe Academy L&amp;L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lumes/Development/RACHAELS PRINT WORK/Nunthorpe Academy/Letterheads/Nunthorpe Academy L&amp;L Letterhea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608" behindDoc="1" locked="0" layoutInCell="0" allowOverlap="1" wp14:anchorId="0A385D6B" wp14:editId="23A88738">
          <wp:simplePos x="0" y="0"/>
          <wp:positionH relativeFrom="margin">
            <wp:align>center</wp:align>
          </wp:positionH>
          <wp:positionV relativeFrom="margin">
            <wp:align>center</wp:align>
          </wp:positionV>
          <wp:extent cx="7560310" cy="10692130"/>
          <wp:effectExtent l="0" t="0" r="0" b="0"/>
          <wp:wrapNone/>
          <wp:docPr id="7" name="Picture 7" descr="/Volumes/Development/RACHAELS PRINT WORK/Nunthorpe Academy/Letterheads/Nunthorpe Academy SF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lumes/Development/RACHAELS PRINT WORK/Nunthorpe Academy/Letterheads/Nunthorpe Academy SF Letterhea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1584" behindDoc="1" locked="0" layoutInCell="0" allowOverlap="1" wp14:anchorId="07FB9DA4" wp14:editId="13F3B782">
          <wp:simplePos x="0" y="0"/>
          <wp:positionH relativeFrom="margin">
            <wp:align>center</wp:align>
          </wp:positionH>
          <wp:positionV relativeFrom="margin">
            <wp:align>center</wp:align>
          </wp:positionV>
          <wp:extent cx="7560310" cy="10692130"/>
          <wp:effectExtent l="0" t="0" r="0" b="0"/>
          <wp:wrapNone/>
          <wp:docPr id="3" name="Picture 3" descr="/Volumes/Development/RACHAELS PRINT WORK/Nunthorpe Academy/Letterheads/Nunthorpe Academy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Development/RACHAELS PRINT WORK/Nunthorpe Academy/Letterheads/Nunthorpe Academy Letterhea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0560" behindDoc="1" locked="0" layoutInCell="0" allowOverlap="1" wp14:anchorId="7AE1F12D" wp14:editId="30AD2EB6">
          <wp:simplePos x="0" y="0"/>
          <wp:positionH relativeFrom="margin">
            <wp:align>center</wp:align>
          </wp:positionH>
          <wp:positionV relativeFrom="margin">
            <wp:align>center</wp:align>
          </wp:positionV>
          <wp:extent cx="7560310" cy="10692130"/>
          <wp:effectExtent l="0" t="0" r="0" b="0"/>
          <wp:wrapNone/>
          <wp:docPr id="1" name="Picture 1" descr="/Volumes/Development/RACHAELS PRINT WORK/Nunthorpe Academy/Letterheads/Nunthorpe Academy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Development/RACHAELS PRINT WORK/Nunthorpe Academy/Letterheads/Nunthorpe Academy Letterhea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AA6DD" w14:textId="25AFC364" w:rsidR="00B434C4" w:rsidRDefault="00B329A7">
    <w:pPr>
      <w:pStyle w:val="Header"/>
    </w:pPr>
    <w:r>
      <w:rPr>
        <w:noProof/>
        <w:lang w:val="en-GB" w:eastAsia="en-GB"/>
      </w:rPr>
      <w:drawing>
        <wp:anchor distT="0" distB="0" distL="114300" distR="114300" simplePos="0" relativeHeight="251662848" behindDoc="0" locked="0" layoutInCell="1" allowOverlap="1" wp14:anchorId="251331DB" wp14:editId="59D7D869">
          <wp:simplePos x="0" y="0"/>
          <wp:positionH relativeFrom="column">
            <wp:posOffset>-976630</wp:posOffset>
          </wp:positionH>
          <wp:positionV relativeFrom="paragraph">
            <wp:posOffset>-444500</wp:posOffset>
          </wp:positionV>
          <wp:extent cx="7620635" cy="553085"/>
          <wp:effectExtent l="0" t="0" r="0" b="5715"/>
          <wp:wrapTight wrapText="bothSides">
            <wp:wrapPolygon edited="0">
              <wp:start x="0" y="0"/>
              <wp:lineTo x="0" y="20831"/>
              <wp:lineTo x="21526" y="20831"/>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llister Park Primary header 2.png"/>
                  <pic:cNvPicPr/>
                </pic:nvPicPr>
                <pic:blipFill>
                  <a:blip r:embed="rId1">
                    <a:extLst>
                      <a:ext uri="{28A0092B-C50C-407E-A947-70E740481C1C}">
                        <a14:useLocalDpi xmlns:a14="http://schemas.microsoft.com/office/drawing/2010/main" val="0"/>
                      </a:ext>
                    </a:extLst>
                  </a:blip>
                  <a:stretch>
                    <a:fillRect/>
                  </a:stretch>
                </pic:blipFill>
                <pic:spPr>
                  <a:xfrm>
                    <a:off x="0" y="0"/>
                    <a:ext cx="7620635" cy="5530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12793" w14:textId="1A2E0561" w:rsidR="009F29DA" w:rsidRDefault="00B329A7">
    <w:pPr>
      <w:pStyle w:val="Header"/>
    </w:pPr>
    <w:r>
      <w:rPr>
        <w:noProof/>
        <w:lang w:val="en-GB" w:eastAsia="en-GB"/>
      </w:rPr>
      <w:drawing>
        <wp:anchor distT="0" distB="0" distL="114300" distR="114300" simplePos="0" relativeHeight="251660800" behindDoc="1" locked="0" layoutInCell="1" allowOverlap="1" wp14:anchorId="06B9A09A" wp14:editId="0357D728">
          <wp:simplePos x="0" y="0"/>
          <wp:positionH relativeFrom="column">
            <wp:posOffset>-901700</wp:posOffset>
          </wp:positionH>
          <wp:positionV relativeFrom="paragraph">
            <wp:posOffset>-449580</wp:posOffset>
          </wp:positionV>
          <wp:extent cx="7544435" cy="257280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1.png"/>
                  <pic:cNvPicPr/>
                </pic:nvPicPr>
                <pic:blipFill>
                  <a:blip r:embed="rId1">
                    <a:extLst>
                      <a:ext uri="{28A0092B-C50C-407E-A947-70E740481C1C}">
                        <a14:useLocalDpi xmlns:a14="http://schemas.microsoft.com/office/drawing/2010/main" val="0"/>
                      </a:ext>
                    </a:extLst>
                  </a:blip>
                  <a:stretch>
                    <a:fillRect/>
                  </a:stretch>
                </pic:blipFill>
                <pic:spPr>
                  <a:xfrm>
                    <a:off x="0" y="0"/>
                    <a:ext cx="7544435" cy="25728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CE1EC2"/>
    <w:multiLevelType w:val="hybridMultilevel"/>
    <w:tmpl w:val="4618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C64"/>
    <w:rsid w:val="00041ABD"/>
    <w:rsid w:val="000C6155"/>
    <w:rsid w:val="0013045A"/>
    <w:rsid w:val="001366BC"/>
    <w:rsid w:val="001B63C7"/>
    <w:rsid w:val="0021596A"/>
    <w:rsid w:val="002A1741"/>
    <w:rsid w:val="002F418E"/>
    <w:rsid w:val="003D3CA6"/>
    <w:rsid w:val="003F1E3A"/>
    <w:rsid w:val="003F3063"/>
    <w:rsid w:val="004F1C64"/>
    <w:rsid w:val="0051092A"/>
    <w:rsid w:val="005F043E"/>
    <w:rsid w:val="006A42A8"/>
    <w:rsid w:val="006D4E30"/>
    <w:rsid w:val="006D7020"/>
    <w:rsid w:val="00730E9D"/>
    <w:rsid w:val="00764D95"/>
    <w:rsid w:val="00771673"/>
    <w:rsid w:val="007F6F46"/>
    <w:rsid w:val="009367F1"/>
    <w:rsid w:val="00973048"/>
    <w:rsid w:val="009D4A97"/>
    <w:rsid w:val="009F29DA"/>
    <w:rsid w:val="009F2D74"/>
    <w:rsid w:val="00A0156E"/>
    <w:rsid w:val="00A11B09"/>
    <w:rsid w:val="00A30DCE"/>
    <w:rsid w:val="00A92C9F"/>
    <w:rsid w:val="00AA3C0C"/>
    <w:rsid w:val="00AA70E6"/>
    <w:rsid w:val="00AB569B"/>
    <w:rsid w:val="00AF2CC5"/>
    <w:rsid w:val="00B329A7"/>
    <w:rsid w:val="00B434C4"/>
    <w:rsid w:val="00BB5241"/>
    <w:rsid w:val="00C70C23"/>
    <w:rsid w:val="00C923B7"/>
    <w:rsid w:val="00D64A42"/>
    <w:rsid w:val="00DB6EAF"/>
    <w:rsid w:val="00E70265"/>
    <w:rsid w:val="00E93249"/>
    <w:rsid w:val="00EA171F"/>
    <w:rsid w:val="00F1259D"/>
    <w:rsid w:val="00F63143"/>
    <w:rsid w:val="00FB08A4"/>
    <w:rsid w:val="00FC1CE6"/>
    <w:rsid w:val="00FF1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14:docId w14:val="251057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C64"/>
    <w:pPr>
      <w:tabs>
        <w:tab w:val="center" w:pos="4513"/>
        <w:tab w:val="right" w:pos="9026"/>
      </w:tabs>
    </w:pPr>
  </w:style>
  <w:style w:type="character" w:customStyle="1" w:styleId="HeaderChar">
    <w:name w:val="Header Char"/>
    <w:basedOn w:val="DefaultParagraphFont"/>
    <w:link w:val="Header"/>
    <w:uiPriority w:val="99"/>
    <w:rsid w:val="004F1C64"/>
  </w:style>
  <w:style w:type="paragraph" w:styleId="Footer">
    <w:name w:val="footer"/>
    <w:basedOn w:val="Normal"/>
    <w:link w:val="FooterChar"/>
    <w:uiPriority w:val="99"/>
    <w:unhideWhenUsed/>
    <w:rsid w:val="004F1C64"/>
    <w:pPr>
      <w:tabs>
        <w:tab w:val="center" w:pos="4513"/>
        <w:tab w:val="right" w:pos="9026"/>
      </w:tabs>
    </w:pPr>
  </w:style>
  <w:style w:type="character" w:customStyle="1" w:styleId="FooterChar">
    <w:name w:val="Footer Char"/>
    <w:basedOn w:val="DefaultParagraphFont"/>
    <w:link w:val="Footer"/>
    <w:uiPriority w:val="99"/>
    <w:rsid w:val="004F1C64"/>
  </w:style>
  <w:style w:type="paragraph" w:styleId="NoSpacing">
    <w:name w:val="No Spacing"/>
    <w:link w:val="NoSpacingChar"/>
    <w:uiPriority w:val="1"/>
    <w:qFormat/>
    <w:rsid w:val="004F1C64"/>
    <w:rPr>
      <w:rFonts w:eastAsiaTheme="minorEastAsia"/>
      <w:sz w:val="22"/>
      <w:szCs w:val="22"/>
      <w:lang w:eastAsia="zh-CN"/>
    </w:rPr>
  </w:style>
  <w:style w:type="character" w:customStyle="1" w:styleId="NoSpacingChar">
    <w:name w:val="No Spacing Char"/>
    <w:basedOn w:val="DefaultParagraphFont"/>
    <w:link w:val="NoSpacing"/>
    <w:uiPriority w:val="1"/>
    <w:rsid w:val="004F1C64"/>
    <w:rPr>
      <w:rFonts w:eastAsiaTheme="minorEastAsia"/>
      <w:sz w:val="22"/>
      <w:szCs w:val="22"/>
      <w:lang w:eastAsia="zh-CN"/>
    </w:rPr>
  </w:style>
  <w:style w:type="paragraph" w:styleId="ListParagraph">
    <w:name w:val="List Paragraph"/>
    <w:basedOn w:val="Normal"/>
    <w:uiPriority w:val="34"/>
    <w:qFormat/>
    <w:rsid w:val="00A11B09"/>
    <w:pPr>
      <w:spacing w:after="160" w:line="259" w:lineRule="auto"/>
      <w:ind w:left="720"/>
      <w:contextualSpacing/>
    </w:pPr>
    <w:rPr>
      <w:sz w:val="22"/>
      <w:szCs w:val="22"/>
      <w:lang w:val="en-GB"/>
    </w:rPr>
  </w:style>
  <w:style w:type="paragraph" w:styleId="NormalWeb">
    <w:name w:val="Normal (Web)"/>
    <w:basedOn w:val="Normal"/>
    <w:uiPriority w:val="99"/>
    <w:semiHidden/>
    <w:unhideWhenUsed/>
    <w:rsid w:val="003D3CA6"/>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A30D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CE"/>
    <w:rPr>
      <w:rFonts w:ascii="Segoe UI" w:hAnsi="Segoe UI" w:cs="Segoe UI"/>
      <w:sz w:val="18"/>
      <w:szCs w:val="18"/>
    </w:rPr>
  </w:style>
  <w:style w:type="character" w:styleId="Hyperlink">
    <w:name w:val="Hyperlink"/>
    <w:basedOn w:val="DefaultParagraphFont"/>
    <w:uiPriority w:val="99"/>
    <w:unhideWhenUsed/>
    <w:rsid w:val="00AA3C0C"/>
    <w:rPr>
      <w:color w:val="0563C1" w:themeColor="hyperlink"/>
      <w:u w:val="single"/>
    </w:rPr>
  </w:style>
  <w:style w:type="character" w:styleId="FollowedHyperlink">
    <w:name w:val="FollowedHyperlink"/>
    <w:basedOn w:val="DefaultParagraphFont"/>
    <w:uiPriority w:val="99"/>
    <w:semiHidden/>
    <w:unhideWhenUsed/>
    <w:rsid w:val="00AA3C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0932">
      <w:bodyDiv w:val="1"/>
      <w:marLeft w:val="0"/>
      <w:marRight w:val="0"/>
      <w:marTop w:val="0"/>
      <w:marBottom w:val="0"/>
      <w:divBdr>
        <w:top w:val="none" w:sz="0" w:space="0" w:color="auto"/>
        <w:left w:val="none" w:sz="0" w:space="0" w:color="auto"/>
        <w:bottom w:val="none" w:sz="0" w:space="0" w:color="auto"/>
        <w:right w:val="none" w:sz="0" w:space="0" w:color="auto"/>
      </w:divBdr>
      <w:divsChild>
        <w:div w:id="571352660">
          <w:marLeft w:val="0"/>
          <w:marRight w:val="0"/>
          <w:marTop w:val="0"/>
          <w:marBottom w:val="0"/>
          <w:divBdr>
            <w:top w:val="none" w:sz="0" w:space="0" w:color="auto"/>
            <w:left w:val="none" w:sz="0" w:space="0" w:color="auto"/>
            <w:bottom w:val="none" w:sz="0" w:space="0" w:color="auto"/>
            <w:right w:val="none" w:sz="0" w:space="0" w:color="auto"/>
          </w:divBdr>
        </w:div>
      </w:divsChild>
    </w:div>
    <w:div w:id="235747078">
      <w:bodyDiv w:val="1"/>
      <w:marLeft w:val="0"/>
      <w:marRight w:val="0"/>
      <w:marTop w:val="0"/>
      <w:marBottom w:val="0"/>
      <w:divBdr>
        <w:top w:val="none" w:sz="0" w:space="0" w:color="auto"/>
        <w:left w:val="none" w:sz="0" w:space="0" w:color="auto"/>
        <w:bottom w:val="none" w:sz="0" w:space="0" w:color="auto"/>
        <w:right w:val="none" w:sz="0" w:space="0" w:color="auto"/>
      </w:divBdr>
    </w:div>
    <w:div w:id="644704669">
      <w:bodyDiv w:val="1"/>
      <w:marLeft w:val="0"/>
      <w:marRight w:val="0"/>
      <w:marTop w:val="0"/>
      <w:marBottom w:val="0"/>
      <w:divBdr>
        <w:top w:val="none" w:sz="0" w:space="0" w:color="auto"/>
        <w:left w:val="none" w:sz="0" w:space="0" w:color="auto"/>
        <w:bottom w:val="none" w:sz="0" w:space="0" w:color="auto"/>
        <w:right w:val="none" w:sz="0" w:space="0" w:color="auto"/>
      </w:divBdr>
    </w:div>
    <w:div w:id="1099719724">
      <w:bodyDiv w:val="1"/>
      <w:marLeft w:val="0"/>
      <w:marRight w:val="0"/>
      <w:marTop w:val="0"/>
      <w:marBottom w:val="0"/>
      <w:divBdr>
        <w:top w:val="none" w:sz="0" w:space="0" w:color="auto"/>
        <w:left w:val="none" w:sz="0" w:space="0" w:color="auto"/>
        <w:bottom w:val="none" w:sz="0" w:space="0" w:color="auto"/>
        <w:right w:val="none" w:sz="0" w:space="0" w:color="auto"/>
      </w:divBdr>
      <w:divsChild>
        <w:div w:id="19463075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linesafety.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hs.co.uk/change4lif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Jeffels, Carole</cp:lastModifiedBy>
  <cp:revision>2</cp:revision>
  <cp:lastPrinted>2019-02-28T10:16:00Z</cp:lastPrinted>
  <dcterms:created xsi:type="dcterms:W3CDTF">2019-02-28T10:16:00Z</dcterms:created>
  <dcterms:modified xsi:type="dcterms:W3CDTF">2019-02-28T10:16:00Z</dcterms:modified>
</cp:coreProperties>
</file>